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0CA9" w14:textId="77777777" w:rsidR="00533B57" w:rsidRDefault="00D22015">
      <w:pPr>
        <w:pStyle w:val="BodyText"/>
        <w:ind w:left="34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E4345D" wp14:editId="6FB99A37">
            <wp:extent cx="2585093" cy="517017"/>
            <wp:effectExtent l="0" t="0" r="0" b="0"/>
            <wp:docPr id="1" name="image1.png" descr="nysoh-logo-main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093" cy="51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0B5BE" w14:textId="77777777" w:rsidR="00533B57" w:rsidRDefault="00533B57">
      <w:pPr>
        <w:pStyle w:val="BodyText"/>
        <w:spacing w:before="1"/>
        <w:rPr>
          <w:rFonts w:ascii="Times New Roman"/>
        </w:rPr>
      </w:pPr>
    </w:p>
    <w:p w14:paraId="1FB907BA" w14:textId="77777777" w:rsidR="00533B57" w:rsidRDefault="00D22015">
      <w:pPr>
        <w:spacing w:before="40"/>
        <w:ind w:left="4541" w:right="4541"/>
        <w:jc w:val="center"/>
        <w:rPr>
          <w:b/>
          <w:sz w:val="29"/>
        </w:rPr>
      </w:pPr>
      <w:r>
        <w:rPr>
          <w:b/>
          <w:sz w:val="29"/>
          <w:u w:val="single"/>
        </w:rPr>
        <w:t>ATTACHMENT</w:t>
      </w:r>
      <w:r>
        <w:rPr>
          <w:b/>
          <w:spacing w:val="-5"/>
          <w:sz w:val="29"/>
          <w:u w:val="single"/>
        </w:rPr>
        <w:t xml:space="preserve"> </w:t>
      </w:r>
      <w:r>
        <w:rPr>
          <w:b/>
          <w:spacing w:val="-10"/>
          <w:sz w:val="29"/>
          <w:u w:val="single"/>
        </w:rPr>
        <w:t>E</w:t>
      </w:r>
    </w:p>
    <w:p w14:paraId="186A2BE9" w14:textId="77777777" w:rsidR="00533B57" w:rsidRDefault="00533B57">
      <w:pPr>
        <w:pStyle w:val="BodyText"/>
        <w:spacing w:before="1"/>
        <w:rPr>
          <w:b/>
          <w:sz w:val="20"/>
        </w:rPr>
      </w:pPr>
    </w:p>
    <w:p w14:paraId="3C234C1B" w14:textId="77777777" w:rsidR="00533B57" w:rsidRDefault="00D22015">
      <w:pPr>
        <w:pStyle w:val="Heading1"/>
        <w:spacing w:before="54" w:line="228" w:lineRule="auto"/>
        <w:ind w:left="1799" w:right="92" w:hanging="1680"/>
      </w:pPr>
      <w:r>
        <w:rPr>
          <w:spacing w:val="-2"/>
        </w:rPr>
        <w:t>LETTER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INTEREST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QUALIFIED</w:t>
      </w:r>
      <w:r>
        <w:rPr>
          <w:spacing w:val="-24"/>
        </w:rPr>
        <w:t xml:space="preserve"> </w:t>
      </w:r>
      <w:r>
        <w:rPr>
          <w:spacing w:val="-2"/>
        </w:rPr>
        <w:t>HEALTH</w:t>
      </w:r>
      <w:r>
        <w:rPr>
          <w:spacing w:val="-24"/>
        </w:rPr>
        <w:t xml:space="preserve"> </w:t>
      </w:r>
      <w:r>
        <w:rPr>
          <w:spacing w:val="-2"/>
        </w:rPr>
        <w:t>PLAN,</w:t>
      </w:r>
      <w:r>
        <w:rPr>
          <w:spacing w:val="-15"/>
        </w:rPr>
        <w:t xml:space="preserve"> </w:t>
      </w:r>
      <w:r>
        <w:rPr>
          <w:spacing w:val="-2"/>
        </w:rPr>
        <w:t>STAND-ALONE</w:t>
      </w:r>
      <w:r>
        <w:rPr>
          <w:spacing w:val="-15"/>
        </w:rPr>
        <w:t xml:space="preserve"> </w:t>
      </w:r>
      <w:r>
        <w:rPr>
          <w:spacing w:val="-2"/>
        </w:rPr>
        <w:t>DENTAL,</w:t>
      </w:r>
      <w:r>
        <w:rPr>
          <w:spacing w:val="-28"/>
        </w:rPr>
        <w:t xml:space="preserve"> </w:t>
      </w:r>
      <w:r>
        <w:rPr>
          <w:spacing w:val="-2"/>
        </w:rPr>
        <w:t>ESSENTIAL</w:t>
      </w:r>
      <w:r>
        <w:rPr>
          <w:spacing w:val="-14"/>
        </w:rPr>
        <w:t xml:space="preserve"> </w:t>
      </w:r>
      <w:r>
        <w:rPr>
          <w:spacing w:val="-2"/>
        </w:rPr>
        <w:t xml:space="preserve">PLAN </w:t>
      </w:r>
      <w:r>
        <w:t>AND SHOP PLAN PARTICIPATION IN THE NY STATE OF HEALTH</w:t>
      </w:r>
    </w:p>
    <w:p w14:paraId="312B8612" w14:textId="77777777" w:rsidR="00533B57" w:rsidRDefault="00533B57">
      <w:pPr>
        <w:pStyle w:val="BodyText"/>
        <w:spacing w:before="9"/>
        <w:rPr>
          <w:b/>
          <w:sz w:val="23"/>
        </w:rPr>
      </w:pPr>
    </w:p>
    <w:p w14:paraId="6DC32758" w14:textId="235AEEBB" w:rsidR="00533B57" w:rsidRDefault="00D22015">
      <w:pPr>
        <w:spacing w:after="43"/>
        <w:ind w:left="1191"/>
        <w:rPr>
          <w:b/>
          <w:sz w:val="29"/>
        </w:rPr>
      </w:pPr>
      <w:r>
        <w:rPr>
          <w:b/>
          <w:sz w:val="29"/>
        </w:rPr>
        <w:t>Please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indicate</w:t>
      </w:r>
      <w:r>
        <w:rPr>
          <w:b/>
          <w:spacing w:val="-12"/>
          <w:sz w:val="29"/>
        </w:rPr>
        <w:t xml:space="preserve"> </w:t>
      </w:r>
      <w:r>
        <w:rPr>
          <w:b/>
          <w:sz w:val="29"/>
        </w:rPr>
        <w:t>the</w:t>
      </w:r>
      <w:r>
        <w:rPr>
          <w:b/>
          <w:spacing w:val="-12"/>
          <w:sz w:val="29"/>
        </w:rPr>
        <w:t xml:space="preserve"> </w:t>
      </w:r>
      <w:r>
        <w:rPr>
          <w:b/>
          <w:sz w:val="29"/>
        </w:rPr>
        <w:t>plans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you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are</w:t>
      </w:r>
      <w:r>
        <w:rPr>
          <w:b/>
          <w:spacing w:val="-12"/>
          <w:sz w:val="29"/>
        </w:rPr>
        <w:t xml:space="preserve"> </w:t>
      </w:r>
      <w:r>
        <w:rPr>
          <w:b/>
          <w:sz w:val="29"/>
        </w:rPr>
        <w:t>interested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in</w:t>
      </w:r>
      <w:r>
        <w:rPr>
          <w:b/>
          <w:spacing w:val="-7"/>
          <w:sz w:val="29"/>
        </w:rPr>
        <w:t xml:space="preserve"> </w:t>
      </w:r>
      <w:r>
        <w:rPr>
          <w:b/>
          <w:sz w:val="29"/>
        </w:rPr>
        <w:t>participating</w:t>
      </w:r>
      <w:r>
        <w:rPr>
          <w:b/>
          <w:spacing w:val="-5"/>
          <w:sz w:val="29"/>
        </w:rPr>
        <w:t xml:space="preserve"> </w:t>
      </w:r>
      <w:r>
        <w:rPr>
          <w:b/>
          <w:sz w:val="29"/>
        </w:rPr>
        <w:t>in</w:t>
      </w:r>
      <w:r>
        <w:rPr>
          <w:b/>
          <w:spacing w:val="-7"/>
          <w:sz w:val="29"/>
        </w:rPr>
        <w:t xml:space="preserve"> </w:t>
      </w:r>
      <w:r>
        <w:rPr>
          <w:b/>
          <w:sz w:val="29"/>
        </w:rPr>
        <w:t>for</w:t>
      </w:r>
      <w:r>
        <w:rPr>
          <w:b/>
          <w:spacing w:val="-16"/>
          <w:sz w:val="29"/>
        </w:rPr>
        <w:t xml:space="preserve"> </w:t>
      </w:r>
      <w:r>
        <w:rPr>
          <w:b/>
          <w:spacing w:val="-2"/>
          <w:sz w:val="29"/>
        </w:rPr>
        <w:t>202</w:t>
      </w:r>
      <w:r w:rsidR="00901055">
        <w:rPr>
          <w:b/>
          <w:spacing w:val="-2"/>
          <w:sz w:val="29"/>
        </w:rPr>
        <w:t>6</w:t>
      </w:r>
      <w:r>
        <w:rPr>
          <w:b/>
          <w:spacing w:val="-2"/>
          <w:sz w:val="29"/>
        </w:rPr>
        <w:t>:</w:t>
      </w:r>
    </w:p>
    <w:tbl>
      <w:tblPr>
        <w:tblW w:w="0" w:type="auto"/>
        <w:tblInd w:w="1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0"/>
        <w:gridCol w:w="1616"/>
        <w:gridCol w:w="3370"/>
      </w:tblGrid>
      <w:tr w:rsidR="00533B57" w14:paraId="4A412F09" w14:textId="77777777">
        <w:trPr>
          <w:trHeight w:val="343"/>
        </w:trPr>
        <w:tc>
          <w:tcPr>
            <w:tcW w:w="4090" w:type="dxa"/>
          </w:tcPr>
          <w:p w14:paraId="72C94DC2" w14:textId="77777777" w:rsidR="00533B57" w:rsidRDefault="00D22015">
            <w:pPr>
              <w:pStyle w:val="TableParagraph"/>
              <w:tabs>
                <w:tab w:val="left" w:pos="2210"/>
              </w:tabs>
              <w:spacing w:line="324" w:lineRule="exact"/>
              <w:ind w:left="50"/>
              <w:rPr>
                <w:rFonts w:ascii="MS Gothic" w:hAnsi="MS Gothic"/>
                <w:b/>
                <w:sz w:val="29"/>
              </w:rPr>
            </w:pPr>
            <w:r>
              <w:rPr>
                <w:b/>
                <w:sz w:val="29"/>
              </w:rPr>
              <w:t>QHP</w:t>
            </w:r>
            <w:r>
              <w:rPr>
                <w:b/>
                <w:spacing w:val="-13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Market(s):</w:t>
            </w:r>
            <w:r>
              <w:rPr>
                <w:b/>
                <w:sz w:val="29"/>
              </w:rPr>
              <w:tab/>
              <w:t>Individual</w:t>
            </w:r>
            <w:r>
              <w:rPr>
                <w:b/>
                <w:spacing w:val="59"/>
                <w:sz w:val="29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29"/>
              </w:rPr>
              <w:t>☐</w:t>
            </w:r>
          </w:p>
        </w:tc>
        <w:tc>
          <w:tcPr>
            <w:tcW w:w="1616" w:type="dxa"/>
          </w:tcPr>
          <w:p w14:paraId="2FB8EFCF" w14:textId="77777777" w:rsidR="00533B57" w:rsidRDefault="00D22015">
            <w:pPr>
              <w:pStyle w:val="TableParagraph"/>
              <w:spacing w:line="324" w:lineRule="exact"/>
              <w:ind w:left="249" w:right="249"/>
              <w:jc w:val="center"/>
              <w:rPr>
                <w:rFonts w:ascii="MS Gothic" w:hAnsi="MS Gothic"/>
                <w:b/>
                <w:sz w:val="29"/>
              </w:rPr>
            </w:pPr>
            <w:r>
              <w:rPr>
                <w:b/>
                <w:sz w:val="29"/>
              </w:rPr>
              <w:t>SHOP</w:t>
            </w:r>
            <w:r>
              <w:rPr>
                <w:b/>
                <w:spacing w:val="60"/>
                <w:sz w:val="29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29"/>
              </w:rPr>
              <w:t>☐</w:t>
            </w:r>
          </w:p>
        </w:tc>
        <w:tc>
          <w:tcPr>
            <w:tcW w:w="3370" w:type="dxa"/>
          </w:tcPr>
          <w:p w14:paraId="64D49411" w14:textId="77777777" w:rsidR="00533B57" w:rsidRDefault="00D22015">
            <w:pPr>
              <w:pStyle w:val="TableParagraph"/>
              <w:spacing w:line="324" w:lineRule="exact"/>
              <w:ind w:left="0" w:right="49"/>
              <w:jc w:val="right"/>
              <w:rPr>
                <w:rFonts w:ascii="MS Gothic" w:hAnsi="MS Gothic"/>
                <w:b/>
                <w:sz w:val="29"/>
              </w:rPr>
            </w:pPr>
            <w:r>
              <w:rPr>
                <w:b/>
                <w:sz w:val="29"/>
              </w:rPr>
              <w:t>Both</w:t>
            </w:r>
            <w:r>
              <w:rPr>
                <w:b/>
                <w:spacing w:val="-2"/>
                <w:sz w:val="29"/>
              </w:rPr>
              <w:t xml:space="preserve"> </w:t>
            </w:r>
            <w:r>
              <w:rPr>
                <w:b/>
                <w:sz w:val="29"/>
              </w:rPr>
              <w:t>Individual/SHOP</w:t>
            </w:r>
            <w:r>
              <w:rPr>
                <w:b/>
                <w:spacing w:val="59"/>
                <w:sz w:val="29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29"/>
              </w:rPr>
              <w:t>☐</w:t>
            </w:r>
          </w:p>
        </w:tc>
      </w:tr>
      <w:tr w:rsidR="00533B57" w14:paraId="7C064D70" w14:textId="77777777">
        <w:trPr>
          <w:trHeight w:val="695"/>
        </w:trPr>
        <w:tc>
          <w:tcPr>
            <w:tcW w:w="4090" w:type="dxa"/>
          </w:tcPr>
          <w:p w14:paraId="41B64476" w14:textId="77777777" w:rsidR="00533B57" w:rsidRDefault="00D22015">
            <w:pPr>
              <w:pStyle w:val="TableParagraph"/>
              <w:spacing w:line="344" w:lineRule="exact"/>
              <w:ind w:left="50"/>
              <w:rPr>
                <w:rFonts w:ascii="MS Gothic" w:hAnsi="MS Gothic"/>
                <w:b/>
                <w:sz w:val="29"/>
              </w:rPr>
            </w:pPr>
            <w:r>
              <w:rPr>
                <w:b/>
                <w:sz w:val="29"/>
              </w:rPr>
              <w:t>SADP</w:t>
            </w:r>
            <w:r>
              <w:rPr>
                <w:b/>
                <w:spacing w:val="4"/>
                <w:sz w:val="29"/>
              </w:rPr>
              <w:t xml:space="preserve"> </w:t>
            </w:r>
            <w:r>
              <w:rPr>
                <w:b/>
                <w:sz w:val="29"/>
              </w:rPr>
              <w:t>Market(s):</w:t>
            </w:r>
            <w:r>
              <w:rPr>
                <w:b/>
                <w:spacing w:val="74"/>
                <w:w w:val="150"/>
                <w:sz w:val="29"/>
              </w:rPr>
              <w:t xml:space="preserve"> </w:t>
            </w:r>
            <w:r>
              <w:rPr>
                <w:b/>
                <w:sz w:val="29"/>
              </w:rPr>
              <w:t>Individual</w:t>
            </w:r>
            <w:r>
              <w:rPr>
                <w:b/>
                <w:spacing w:val="53"/>
                <w:sz w:val="29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29"/>
              </w:rPr>
              <w:t>☐</w:t>
            </w:r>
          </w:p>
          <w:p w14:paraId="086D34B1" w14:textId="77777777" w:rsidR="00533B57" w:rsidRDefault="00D22015">
            <w:pPr>
              <w:pStyle w:val="TableParagraph"/>
              <w:spacing w:line="332" w:lineRule="exact"/>
              <w:ind w:left="50"/>
              <w:rPr>
                <w:rFonts w:ascii="MS Gothic" w:hAnsi="MS Gothic"/>
                <w:b/>
                <w:sz w:val="29"/>
              </w:rPr>
            </w:pPr>
            <w:r>
              <w:rPr>
                <w:b/>
                <w:sz w:val="29"/>
              </w:rPr>
              <w:t>Essential</w:t>
            </w:r>
            <w:r>
              <w:rPr>
                <w:b/>
                <w:spacing w:val="-16"/>
                <w:sz w:val="29"/>
              </w:rPr>
              <w:t xml:space="preserve"> </w:t>
            </w:r>
            <w:r>
              <w:rPr>
                <w:b/>
                <w:sz w:val="29"/>
              </w:rPr>
              <w:t>Plan:</w:t>
            </w:r>
            <w:r>
              <w:rPr>
                <w:b/>
                <w:spacing w:val="48"/>
                <w:sz w:val="29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29"/>
              </w:rPr>
              <w:t>☐</w:t>
            </w:r>
          </w:p>
        </w:tc>
        <w:tc>
          <w:tcPr>
            <w:tcW w:w="1616" w:type="dxa"/>
          </w:tcPr>
          <w:p w14:paraId="608B2B43" w14:textId="77777777" w:rsidR="00533B57" w:rsidRDefault="00D22015">
            <w:pPr>
              <w:pStyle w:val="TableParagraph"/>
              <w:spacing w:line="353" w:lineRule="exact"/>
              <w:ind w:left="249" w:right="249"/>
              <w:jc w:val="center"/>
              <w:rPr>
                <w:rFonts w:ascii="MS Gothic" w:hAnsi="MS Gothic"/>
                <w:b/>
                <w:sz w:val="29"/>
              </w:rPr>
            </w:pPr>
            <w:r>
              <w:rPr>
                <w:b/>
                <w:sz w:val="29"/>
              </w:rPr>
              <w:t>SHOP</w:t>
            </w:r>
            <w:r>
              <w:rPr>
                <w:b/>
                <w:spacing w:val="60"/>
                <w:sz w:val="29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29"/>
              </w:rPr>
              <w:t>☐</w:t>
            </w:r>
          </w:p>
        </w:tc>
        <w:tc>
          <w:tcPr>
            <w:tcW w:w="3370" w:type="dxa"/>
          </w:tcPr>
          <w:p w14:paraId="560795AF" w14:textId="77777777" w:rsidR="00533B57" w:rsidRDefault="00D22015">
            <w:pPr>
              <w:pStyle w:val="TableParagraph"/>
              <w:spacing w:line="353" w:lineRule="exact"/>
              <w:ind w:left="0" w:right="49"/>
              <w:jc w:val="right"/>
              <w:rPr>
                <w:rFonts w:ascii="MS Gothic" w:hAnsi="MS Gothic"/>
                <w:b/>
                <w:sz w:val="29"/>
              </w:rPr>
            </w:pPr>
            <w:r>
              <w:rPr>
                <w:b/>
                <w:sz w:val="29"/>
              </w:rPr>
              <w:t>Both</w:t>
            </w:r>
            <w:r>
              <w:rPr>
                <w:b/>
                <w:spacing w:val="-2"/>
                <w:sz w:val="29"/>
              </w:rPr>
              <w:t xml:space="preserve"> </w:t>
            </w:r>
            <w:r>
              <w:rPr>
                <w:b/>
                <w:sz w:val="29"/>
              </w:rPr>
              <w:t>Individual/SHOP</w:t>
            </w:r>
            <w:r>
              <w:rPr>
                <w:b/>
                <w:spacing w:val="59"/>
                <w:sz w:val="29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29"/>
              </w:rPr>
              <w:t>☐</w:t>
            </w:r>
          </w:p>
        </w:tc>
      </w:tr>
    </w:tbl>
    <w:p w14:paraId="18D5ACFD" w14:textId="77777777" w:rsidR="00533B57" w:rsidRDefault="00533B57">
      <w:pPr>
        <w:pStyle w:val="BodyText"/>
        <w:spacing w:before="8"/>
        <w:rPr>
          <w:b/>
          <w:sz w:val="25"/>
        </w:rPr>
      </w:pPr>
    </w:p>
    <w:p w14:paraId="585A1D95" w14:textId="77777777" w:rsidR="00533B57" w:rsidRDefault="00D22015">
      <w:pPr>
        <w:pStyle w:val="BodyText"/>
        <w:spacing w:line="235" w:lineRule="auto"/>
        <w:ind w:left="119" w:right="220"/>
      </w:pPr>
      <w:r>
        <w:t>The following form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 completed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Authorized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later than</w:t>
      </w:r>
      <w:r>
        <w:rPr>
          <w:spacing w:val="-2"/>
        </w:rPr>
        <w:t xml:space="preserve"> </w:t>
      </w:r>
      <w:r>
        <w:t>the time set forth in the Invitation.</w:t>
      </w:r>
    </w:p>
    <w:p w14:paraId="142DB566" w14:textId="77777777" w:rsidR="00533B57" w:rsidRDefault="00533B57">
      <w:pPr>
        <w:pStyle w:val="BodyText"/>
        <w:spacing w:before="8"/>
      </w:pPr>
    </w:p>
    <w:p w14:paraId="3894BC7B" w14:textId="77777777" w:rsidR="00533B57" w:rsidRDefault="00D22015">
      <w:pPr>
        <w:pStyle w:val="BodyText"/>
        <w:tabs>
          <w:tab w:val="left" w:pos="5540"/>
        </w:tabs>
        <w:spacing w:line="290" w:lineRule="exact"/>
        <w:ind w:left="120"/>
      </w:pPr>
      <w:r>
        <w:t xml:space="preserve">I,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representative</w:t>
      </w:r>
      <w:r>
        <w:rPr>
          <w:spacing w:val="4"/>
        </w:rPr>
        <w:t xml:space="preserve"> </w:t>
      </w:r>
      <w:r>
        <w:rPr>
          <w:spacing w:val="-5"/>
        </w:rPr>
        <w:t>of</w:t>
      </w:r>
    </w:p>
    <w:p w14:paraId="3D0F9DE4" w14:textId="7FDF429B" w:rsidR="00533B57" w:rsidRDefault="00D22015">
      <w:pPr>
        <w:pStyle w:val="BodyText"/>
        <w:tabs>
          <w:tab w:val="left" w:pos="8306"/>
        </w:tabs>
        <w:ind w:left="120" w:right="216"/>
      </w:pP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Applicant</w:t>
      </w:r>
      <w:r>
        <w:rPr>
          <w:spacing w:val="-12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3"/>
        </w:rPr>
        <w:t xml:space="preserve"> </w:t>
      </w:r>
      <w:r>
        <w:t>the Invitation and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 or</w:t>
      </w:r>
      <w:r>
        <w:rPr>
          <w:spacing w:val="-7"/>
        </w:rPr>
        <w:t xml:space="preserve"> </w:t>
      </w:r>
      <w:r>
        <w:t>Recertification</w:t>
      </w:r>
      <w:r>
        <w:rPr>
          <w:spacing w:val="3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Participation</w:t>
      </w:r>
      <w:r>
        <w:rPr>
          <w:spacing w:val="33"/>
        </w:rPr>
        <w:t xml:space="preserve"> </w:t>
      </w:r>
      <w:r>
        <w:t>in the NY</w:t>
      </w:r>
      <w:r>
        <w:rPr>
          <w:spacing w:val="-9"/>
        </w:rPr>
        <w:t xml:space="preserve"> </w:t>
      </w:r>
      <w:r>
        <w:t>State of Health (Marketplace) and</w:t>
      </w:r>
      <w:r>
        <w:rPr>
          <w:spacing w:val="-1"/>
        </w:rPr>
        <w:t xml:space="preserve"> </w:t>
      </w:r>
      <w:r>
        <w:t>I am</w:t>
      </w:r>
      <w:r>
        <w:rPr>
          <w:spacing w:val="-2"/>
        </w:rPr>
        <w:t xml:space="preserve"> </w:t>
      </w:r>
      <w:r>
        <w:t>submitting this Letter</w:t>
      </w:r>
      <w:r>
        <w:rPr>
          <w:spacing w:val="-7"/>
        </w:rPr>
        <w:t xml:space="preserve"> </w:t>
      </w:r>
      <w:r>
        <w:t>of Interest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2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Marketplace for</w:t>
      </w:r>
      <w:r>
        <w:rPr>
          <w:spacing w:val="-7"/>
        </w:rPr>
        <w:t xml:space="preserve"> </w:t>
      </w:r>
      <w:r>
        <w:t>calendar years 202</w:t>
      </w:r>
      <w:r w:rsidR="00901055">
        <w:t>6</w:t>
      </w:r>
      <w:r>
        <w:rPr>
          <w:spacing w:val="40"/>
        </w:rPr>
        <w:t xml:space="preserve"> </w:t>
      </w:r>
      <w:r>
        <w:t>on behalf of Applicant.</w:t>
      </w:r>
    </w:p>
    <w:p w14:paraId="1B28FA30" w14:textId="77777777" w:rsidR="00533B57" w:rsidRDefault="00533B57">
      <w:pPr>
        <w:pStyle w:val="BodyText"/>
        <w:spacing w:before="6"/>
        <w:rPr>
          <w:sz w:val="23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4"/>
      </w:tblGrid>
      <w:tr w:rsidR="00533B57" w14:paraId="0238FB91" w14:textId="77777777">
        <w:trPr>
          <w:trHeight w:val="587"/>
        </w:trPr>
        <w:tc>
          <w:tcPr>
            <w:tcW w:w="9584" w:type="dxa"/>
          </w:tcPr>
          <w:p w14:paraId="0E12CC6C" w14:textId="77777777" w:rsidR="00533B57" w:rsidRDefault="00D220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</w:tr>
      <w:tr w:rsidR="00533B57" w14:paraId="28DD885E" w14:textId="77777777">
        <w:trPr>
          <w:trHeight w:val="572"/>
        </w:trPr>
        <w:tc>
          <w:tcPr>
            <w:tcW w:w="9584" w:type="dxa"/>
          </w:tcPr>
          <w:p w14:paraId="5F17A338" w14:textId="77777777" w:rsidR="00533B57" w:rsidRDefault="00D220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Title:</w:t>
            </w:r>
          </w:p>
        </w:tc>
      </w:tr>
      <w:tr w:rsidR="00533B57" w14:paraId="0E269E16" w14:textId="77777777">
        <w:trPr>
          <w:trHeight w:val="572"/>
        </w:trPr>
        <w:tc>
          <w:tcPr>
            <w:tcW w:w="9584" w:type="dxa"/>
          </w:tcPr>
          <w:p w14:paraId="55C553A4" w14:textId="77777777" w:rsidR="00533B57" w:rsidRDefault="00D220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Company:</w:t>
            </w:r>
          </w:p>
        </w:tc>
      </w:tr>
      <w:tr w:rsidR="00533B57" w14:paraId="52026FC8" w14:textId="77777777">
        <w:trPr>
          <w:trHeight w:val="875"/>
        </w:trPr>
        <w:tc>
          <w:tcPr>
            <w:tcW w:w="9584" w:type="dxa"/>
          </w:tcPr>
          <w:p w14:paraId="7A8B6DDB" w14:textId="77777777" w:rsidR="00533B57" w:rsidRDefault="00D220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533B57" w14:paraId="557CCD65" w14:textId="77777777">
        <w:trPr>
          <w:trHeight w:val="572"/>
        </w:trPr>
        <w:tc>
          <w:tcPr>
            <w:tcW w:w="9584" w:type="dxa"/>
          </w:tcPr>
          <w:p w14:paraId="428723FF" w14:textId="77777777" w:rsidR="00533B57" w:rsidRDefault="00D220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Telephone:</w:t>
            </w:r>
          </w:p>
        </w:tc>
      </w:tr>
      <w:tr w:rsidR="00533B57" w14:paraId="51D2EB06" w14:textId="77777777">
        <w:trPr>
          <w:trHeight w:val="571"/>
        </w:trPr>
        <w:tc>
          <w:tcPr>
            <w:tcW w:w="9584" w:type="dxa"/>
          </w:tcPr>
          <w:p w14:paraId="2FE07AC7" w14:textId="77777777" w:rsidR="00533B57" w:rsidRDefault="00D22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</w:tr>
      <w:tr w:rsidR="00533B57" w14:paraId="4757B573" w14:textId="77777777">
        <w:trPr>
          <w:trHeight w:val="588"/>
        </w:trPr>
        <w:tc>
          <w:tcPr>
            <w:tcW w:w="9584" w:type="dxa"/>
          </w:tcPr>
          <w:p w14:paraId="238F3101" w14:textId="77777777" w:rsidR="00533B57" w:rsidRDefault="00D220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533B57" w14:paraId="3CDEEF5D" w14:textId="77777777">
        <w:trPr>
          <w:trHeight w:val="555"/>
        </w:trPr>
        <w:tc>
          <w:tcPr>
            <w:tcW w:w="9584" w:type="dxa"/>
          </w:tcPr>
          <w:p w14:paraId="0AD8DE90" w14:textId="77777777" w:rsidR="00533B57" w:rsidRDefault="00D220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</w:tr>
    </w:tbl>
    <w:p w14:paraId="4F918D57" w14:textId="77777777" w:rsidR="00533B57" w:rsidRDefault="00533B57">
      <w:pPr>
        <w:pStyle w:val="BodyText"/>
        <w:spacing w:before="2"/>
        <w:rPr>
          <w:sz w:val="25"/>
        </w:rPr>
      </w:pPr>
    </w:p>
    <w:p w14:paraId="1DE8122F" w14:textId="5428FE85" w:rsidR="00533B57" w:rsidRDefault="00791055">
      <w:pPr>
        <w:spacing w:before="1" w:line="225" w:lineRule="auto"/>
        <w:ind w:left="840" w:right="9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E5E264B" wp14:editId="585BC888">
                <wp:simplePos x="0" y="0"/>
                <wp:positionH relativeFrom="page">
                  <wp:posOffset>491490</wp:posOffset>
                </wp:positionH>
                <wp:positionV relativeFrom="paragraph">
                  <wp:posOffset>26035</wp:posOffset>
                </wp:positionV>
                <wp:extent cx="236220" cy="182880"/>
                <wp:effectExtent l="0" t="0" r="0" b="0"/>
                <wp:wrapNone/>
                <wp:docPr id="211216260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42DD2" id="docshape1" o:spid="_x0000_s1026" style="position:absolute;margin-left:38.7pt;margin-top:2.05pt;width:18.6pt;height:1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" filled="f" strokeweight="2pt">
                <w10:wrap anchorx="page"/>
              </v:rect>
            </w:pict>
          </mc:Fallback>
        </mc:AlternateContent>
      </w:r>
      <w:r w:rsidR="00D22015">
        <w:rPr>
          <w:sz w:val="21"/>
        </w:rPr>
        <w:t>Check</w:t>
      </w:r>
      <w:r w:rsidR="00D22015">
        <w:rPr>
          <w:spacing w:val="-1"/>
          <w:sz w:val="21"/>
        </w:rPr>
        <w:t xml:space="preserve"> </w:t>
      </w:r>
      <w:r w:rsidR="00D22015">
        <w:rPr>
          <w:sz w:val="21"/>
        </w:rPr>
        <w:t>this</w:t>
      </w:r>
      <w:r w:rsidR="00D22015">
        <w:rPr>
          <w:spacing w:val="-4"/>
          <w:sz w:val="21"/>
        </w:rPr>
        <w:t xml:space="preserve"> </w:t>
      </w:r>
      <w:r w:rsidR="00D22015">
        <w:rPr>
          <w:sz w:val="21"/>
        </w:rPr>
        <w:t>box if</w:t>
      </w:r>
      <w:r w:rsidR="00D22015">
        <w:rPr>
          <w:spacing w:val="-2"/>
          <w:sz w:val="21"/>
        </w:rPr>
        <w:t xml:space="preserve"> </w:t>
      </w:r>
      <w:r w:rsidR="00D22015">
        <w:rPr>
          <w:sz w:val="21"/>
        </w:rPr>
        <w:t>you</w:t>
      </w:r>
      <w:r w:rsidR="00D22015">
        <w:rPr>
          <w:spacing w:val="-1"/>
          <w:sz w:val="21"/>
        </w:rPr>
        <w:t xml:space="preserve"> </w:t>
      </w:r>
      <w:r w:rsidR="00D22015">
        <w:rPr>
          <w:sz w:val="21"/>
        </w:rPr>
        <w:t>would</w:t>
      </w:r>
      <w:r w:rsidR="00D22015">
        <w:rPr>
          <w:spacing w:val="-1"/>
          <w:sz w:val="21"/>
        </w:rPr>
        <w:t xml:space="preserve"> </w:t>
      </w:r>
      <w:r w:rsidR="00D22015">
        <w:rPr>
          <w:sz w:val="21"/>
        </w:rPr>
        <w:t>like notification</w:t>
      </w:r>
      <w:r w:rsidR="00D22015">
        <w:rPr>
          <w:spacing w:val="-1"/>
          <w:sz w:val="21"/>
        </w:rPr>
        <w:t xml:space="preserve"> </w:t>
      </w:r>
      <w:r w:rsidR="00D22015">
        <w:rPr>
          <w:sz w:val="21"/>
        </w:rPr>
        <w:t>of</w:t>
      </w:r>
      <w:r w:rsidR="00D22015">
        <w:rPr>
          <w:spacing w:val="-2"/>
          <w:sz w:val="21"/>
        </w:rPr>
        <w:t xml:space="preserve"> </w:t>
      </w:r>
      <w:r w:rsidR="00D22015">
        <w:rPr>
          <w:sz w:val="21"/>
        </w:rPr>
        <w:t>schedule changes,</w:t>
      </w:r>
      <w:r w:rsidR="00D22015">
        <w:rPr>
          <w:spacing w:val="-7"/>
          <w:sz w:val="21"/>
        </w:rPr>
        <w:t xml:space="preserve"> </w:t>
      </w:r>
      <w:r w:rsidR="00D22015">
        <w:rPr>
          <w:sz w:val="21"/>
        </w:rPr>
        <w:t>updates</w:t>
      </w:r>
      <w:r w:rsidR="00D22015">
        <w:rPr>
          <w:spacing w:val="-4"/>
          <w:sz w:val="21"/>
        </w:rPr>
        <w:t xml:space="preserve"> </w:t>
      </w:r>
      <w:r w:rsidR="00D22015">
        <w:rPr>
          <w:sz w:val="21"/>
        </w:rPr>
        <w:t>and</w:t>
      </w:r>
      <w:r w:rsidR="00D22015">
        <w:rPr>
          <w:spacing w:val="-1"/>
          <w:sz w:val="21"/>
        </w:rPr>
        <w:t xml:space="preserve"> </w:t>
      </w:r>
      <w:r w:rsidR="00D22015">
        <w:rPr>
          <w:sz w:val="21"/>
        </w:rPr>
        <w:t>other modifications</w:t>
      </w:r>
      <w:r w:rsidR="00D22015">
        <w:rPr>
          <w:spacing w:val="-4"/>
          <w:sz w:val="21"/>
        </w:rPr>
        <w:t xml:space="preserve"> </w:t>
      </w:r>
      <w:r w:rsidR="00D22015">
        <w:rPr>
          <w:sz w:val="21"/>
        </w:rPr>
        <w:t>of</w:t>
      </w:r>
      <w:r w:rsidR="00D22015">
        <w:rPr>
          <w:spacing w:val="-2"/>
          <w:sz w:val="21"/>
        </w:rPr>
        <w:t xml:space="preserve"> </w:t>
      </w:r>
      <w:r w:rsidR="00D22015">
        <w:rPr>
          <w:sz w:val="21"/>
        </w:rPr>
        <w:t>the Invitation</w:t>
      </w:r>
      <w:r w:rsidR="00D22015">
        <w:rPr>
          <w:spacing w:val="-1"/>
          <w:sz w:val="21"/>
        </w:rPr>
        <w:t xml:space="preserve"> </w:t>
      </w:r>
      <w:r w:rsidR="00D22015">
        <w:rPr>
          <w:sz w:val="21"/>
        </w:rPr>
        <w:t>to Participate in the NY State of Health sent</w:t>
      </w:r>
      <w:r w:rsidR="00D22015">
        <w:rPr>
          <w:spacing w:val="-1"/>
          <w:sz w:val="21"/>
        </w:rPr>
        <w:t xml:space="preserve"> </w:t>
      </w:r>
      <w:r w:rsidR="00D22015">
        <w:rPr>
          <w:sz w:val="21"/>
        </w:rPr>
        <w:t>to the above e-mail address.</w:t>
      </w:r>
    </w:p>
    <w:p w14:paraId="6B0E44CD" w14:textId="77777777" w:rsidR="00533B57" w:rsidRDefault="00533B57">
      <w:pPr>
        <w:pStyle w:val="BodyText"/>
        <w:rPr>
          <w:sz w:val="20"/>
        </w:rPr>
      </w:pPr>
    </w:p>
    <w:p w14:paraId="1D72615D" w14:textId="77777777" w:rsidR="00533B57" w:rsidRDefault="00D22015">
      <w:pPr>
        <w:spacing w:before="196"/>
        <w:ind w:left="21"/>
        <w:jc w:val="center"/>
      </w:pPr>
      <w:r>
        <w:rPr>
          <w:w w:val="101"/>
        </w:rPr>
        <w:t>1</w:t>
      </w:r>
    </w:p>
    <w:p w14:paraId="480DEE0C" w14:textId="51C1C220" w:rsidR="00533B57" w:rsidRDefault="00D22015">
      <w:pPr>
        <w:spacing w:before="3"/>
        <w:ind w:right="101"/>
        <w:jc w:val="right"/>
        <w:rPr>
          <w:sz w:val="17"/>
        </w:rPr>
      </w:pPr>
      <w:r>
        <w:rPr>
          <w:w w:val="105"/>
          <w:sz w:val="17"/>
        </w:rPr>
        <w:t>Attachment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–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202</w:t>
      </w:r>
      <w:r w:rsidR="00901055">
        <w:rPr>
          <w:w w:val="105"/>
          <w:sz w:val="17"/>
        </w:rPr>
        <w:t>6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Letter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Interest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QHPs,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SADPs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Essential</w:t>
      </w:r>
      <w:r>
        <w:rPr>
          <w:spacing w:val="15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Plan</w:t>
      </w:r>
    </w:p>
    <w:p w14:paraId="59722437" w14:textId="77777777" w:rsidR="00533B57" w:rsidRDefault="00D22015">
      <w:pPr>
        <w:spacing w:before="17"/>
        <w:ind w:right="100"/>
        <w:jc w:val="right"/>
        <w:rPr>
          <w:sz w:val="17"/>
        </w:rPr>
      </w:pPr>
      <w:r>
        <w:rPr>
          <w:w w:val="105"/>
          <w:sz w:val="17"/>
        </w:rPr>
        <w:t>NY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State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Health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Invitation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1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Participate</w:t>
      </w:r>
    </w:p>
    <w:sectPr w:rsidR="00533B57">
      <w:type w:val="continuous"/>
      <w:pgSz w:w="12240" w:h="15840"/>
      <w:pgMar w:top="7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57"/>
    <w:rsid w:val="0033759E"/>
    <w:rsid w:val="00533B57"/>
    <w:rsid w:val="00791055"/>
    <w:rsid w:val="00901055"/>
    <w:rsid w:val="00D2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205B14"/>
  <w15:docId w15:val="{9593F0D2-509D-49EC-9F96-07A45511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1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6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</dc:creator>
  <cp:lastModifiedBy>Middleton, Margaret M (HEALTH)</cp:lastModifiedBy>
  <cp:revision>2</cp:revision>
  <dcterms:created xsi:type="dcterms:W3CDTF">2025-03-07T19:29:00Z</dcterms:created>
  <dcterms:modified xsi:type="dcterms:W3CDTF">2025-03-07T19:29:00Z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2024-04-05T00:00:00Z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/>
  </property>
</Properties>
</file>